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25A" w:rsidRDefault="006C725A" w:rsidP="007C25B9">
      <w:pPr>
        <w:rPr>
          <w:rFonts w:ascii="David" w:hAnsi="David" w:cs="David"/>
          <w:b/>
          <w:bCs/>
          <w:color w:val="FF0000"/>
          <w:sz w:val="28"/>
          <w:szCs w:val="28"/>
          <w:u w:val="single"/>
          <w:rtl/>
        </w:rPr>
      </w:pPr>
      <w:bookmarkStart w:id="0" w:name="_Hlk2407732"/>
      <w:r w:rsidRPr="009C1E03">
        <w:rPr>
          <w:rFonts w:ascii="David" w:hAnsi="David" w:cs="David" w:hint="cs"/>
          <w:b/>
          <w:bCs/>
          <w:color w:val="FF0000"/>
          <w:sz w:val="28"/>
          <w:szCs w:val="28"/>
          <w:u w:val="single"/>
          <w:rtl/>
        </w:rPr>
        <w:t>מהי</w:t>
      </w:r>
      <w:r w:rsidRPr="009C1E03">
        <w:rPr>
          <w:rFonts w:ascii="David" w:hAnsi="David" w:cs="David"/>
          <w:b/>
          <w:bCs/>
          <w:color w:val="FF0000"/>
          <w:sz w:val="28"/>
          <w:szCs w:val="28"/>
          <w:u w:val="single"/>
          <w:rtl/>
        </w:rPr>
        <w:t xml:space="preserve"> שיטת תטא הילינג?</w:t>
      </w:r>
    </w:p>
    <w:p w:rsidR="006C725A" w:rsidRPr="009C1E03" w:rsidRDefault="006C725A" w:rsidP="007C25B9">
      <w:pPr>
        <w:rPr>
          <w:rFonts w:ascii="David" w:hAnsi="David" w:cs="David"/>
          <w:b/>
          <w:bCs/>
          <w:color w:val="FF0000"/>
          <w:sz w:val="28"/>
          <w:szCs w:val="28"/>
          <w:u w:val="single"/>
          <w:rtl/>
        </w:rPr>
      </w:pPr>
      <w:r>
        <w:rPr>
          <w:rFonts w:ascii="David" w:hAnsi="David" w:cs="David" w:hint="cs"/>
          <w:b/>
          <w:bCs/>
          <w:color w:val="FF0000"/>
          <w:sz w:val="28"/>
          <w:szCs w:val="28"/>
          <w:u w:val="single"/>
          <w:rtl/>
        </w:rPr>
        <w:t>מאת</w:t>
      </w:r>
      <w:r>
        <w:rPr>
          <w:rFonts w:ascii="David" w:hAnsi="David" w:cs="David"/>
          <w:b/>
          <w:bCs/>
          <w:color w:val="FF0000"/>
          <w:sz w:val="28"/>
          <w:szCs w:val="28"/>
          <w:u w:val="single"/>
          <w:rtl/>
        </w:rPr>
        <w:t xml:space="preserve"> ענבר ליטר</w:t>
      </w:r>
    </w:p>
    <w:bookmarkEnd w:id="0"/>
    <w:p w:rsidR="006C725A" w:rsidRPr="003A7271" w:rsidRDefault="006C725A" w:rsidP="007C25B9">
      <w:pPr>
        <w:spacing w:line="360" w:lineRule="auto"/>
        <w:rPr>
          <w:rFonts w:ascii="David" w:hAnsi="David" w:cs="David"/>
          <w:rtl/>
        </w:rPr>
      </w:pPr>
      <w:r w:rsidRPr="003A7271">
        <w:rPr>
          <w:rFonts w:ascii="David" w:hAnsi="David" w:cs="David" w:hint="cs"/>
          <w:rtl/>
        </w:rPr>
        <w:t>תטא</w:t>
      </w:r>
      <w:r w:rsidRPr="003A7271">
        <w:rPr>
          <w:rFonts w:ascii="David" w:hAnsi="David" w:cs="David"/>
          <w:rtl/>
        </w:rPr>
        <w:t xml:space="preserve"> הילינג היא שיטת ריפוי אנרגטית עוצמתית אשר צוברת תאוצה בעולם כולו. שיטת זו התגלתה על ידי הילרית אמריקאית ויאנה סטייבל, אשר ח</w:t>
      </w:r>
      <w:r w:rsidRPr="003A7271">
        <w:rPr>
          <w:rFonts w:ascii="David" w:hAnsi="David" w:cs="David" w:hint="cs"/>
          <w:rtl/>
        </w:rPr>
        <w:t>יפשה</w:t>
      </w:r>
      <w:r w:rsidRPr="003A7271">
        <w:rPr>
          <w:rFonts w:ascii="David" w:hAnsi="David" w:cs="David"/>
          <w:rtl/>
        </w:rPr>
        <w:t xml:space="preserve"> נואשות פתרון למחלת הסרטן שנתגלתה בגופה, ופותחה בעקבות מאבקה על חייה.</w:t>
      </w:r>
    </w:p>
    <w:p w:rsidR="006C725A" w:rsidRPr="00196953" w:rsidRDefault="006C725A" w:rsidP="007C25B9">
      <w:pPr>
        <w:spacing w:line="360" w:lineRule="auto"/>
        <w:rPr>
          <w:rFonts w:ascii="David" w:hAnsi="David" w:cs="David"/>
          <w:rtl/>
        </w:rPr>
      </w:pPr>
      <w:r w:rsidRPr="00196953">
        <w:rPr>
          <w:rFonts w:ascii="David" w:hAnsi="David" w:cs="David" w:hint="cs"/>
          <w:rtl/>
        </w:rPr>
        <w:t>תטא</w:t>
      </w:r>
      <w:r w:rsidRPr="00196953">
        <w:rPr>
          <w:rFonts w:ascii="David" w:hAnsi="David" w:cs="David"/>
          <w:rtl/>
        </w:rPr>
        <w:t xml:space="preserve"> הילינג הנה שיטת התפתחות וטיפול, מעשית ומדויקת, בה דרך חיבור לגלי תטא ולאנרגיה גבוהה, ניתן להסיר חסמים מתת המודע וליצור שינוי אמיתי בחיים, שינוי במציאות, שינוי רגשי ובריאותי.</w:t>
      </w:r>
    </w:p>
    <w:p w:rsidR="006C725A" w:rsidRPr="00A34B87" w:rsidRDefault="006C725A" w:rsidP="007C25B9">
      <w:pPr>
        <w:pStyle w:val="ListParagraph"/>
        <w:spacing w:line="360" w:lineRule="auto"/>
        <w:ind w:left="0"/>
        <w:rPr>
          <w:rFonts w:ascii="David" w:hAnsi="David" w:cs="David"/>
          <w:b/>
          <w:bCs/>
          <w:i/>
          <w:iCs/>
          <w:u w:val="single"/>
          <w:rtl/>
        </w:rPr>
      </w:pPr>
      <w:r w:rsidRPr="00A34B87">
        <w:rPr>
          <w:rFonts w:ascii="David" w:hAnsi="David" w:cs="David" w:hint="cs"/>
          <w:b/>
          <w:bCs/>
          <w:i/>
          <w:iCs/>
          <w:u w:val="single"/>
          <w:rtl/>
        </w:rPr>
        <w:t>כיצד</w:t>
      </w:r>
      <w:r w:rsidRPr="00A34B87">
        <w:rPr>
          <w:rFonts w:ascii="David" w:hAnsi="David" w:cs="David"/>
          <w:b/>
          <w:bCs/>
          <w:i/>
          <w:iCs/>
          <w:u w:val="single"/>
          <w:rtl/>
        </w:rPr>
        <w:t xml:space="preserve"> יכולה שיטת תטא הילינג לקדם א</w:t>
      </w:r>
      <w:r w:rsidRPr="00A34B87">
        <w:rPr>
          <w:rFonts w:ascii="David" w:hAnsi="David" w:cs="David" w:hint="cs"/>
          <w:b/>
          <w:bCs/>
          <w:i/>
          <w:iCs/>
          <w:u w:val="single"/>
          <w:rtl/>
        </w:rPr>
        <w:t>ת</w:t>
      </w:r>
      <w:r w:rsidRPr="00A34B87">
        <w:rPr>
          <w:rFonts w:ascii="David" w:hAnsi="David" w:cs="David"/>
          <w:b/>
          <w:bCs/>
          <w:i/>
          <w:iCs/>
          <w:u w:val="single"/>
          <w:rtl/>
        </w:rPr>
        <w:t xml:space="preserve"> חייך?</w:t>
      </w:r>
    </w:p>
    <w:p w:rsidR="006C725A" w:rsidRPr="00A34B87" w:rsidRDefault="006C725A" w:rsidP="007C25B9">
      <w:pPr>
        <w:pStyle w:val="ListParagraph"/>
        <w:spacing w:line="360" w:lineRule="auto"/>
        <w:ind w:left="0"/>
        <w:rPr>
          <w:rFonts w:ascii="David" w:hAnsi="David" w:cs="David"/>
          <w:rtl/>
        </w:rPr>
      </w:pPr>
      <w:r w:rsidRPr="00A34B87">
        <w:rPr>
          <w:rFonts w:ascii="David" w:hAnsi="David" w:cs="David" w:hint="cs"/>
          <w:rtl/>
        </w:rPr>
        <w:t>תת</w:t>
      </w:r>
      <w:r w:rsidRPr="00A34B87">
        <w:rPr>
          <w:rFonts w:ascii="David" w:hAnsi="David" w:cs="David"/>
          <w:rtl/>
        </w:rPr>
        <w:t xml:space="preserve"> המודע שלנו מחזיק דפוסי חשיבה, התנהגות ואמונות שליליות שאיננו מודעים לקיומן, היוצרים תסכול וכאב בחיינו ומונעים מאתנו להגשים מציאות רצויה.</w:t>
      </w:r>
      <w:r>
        <w:rPr>
          <w:rFonts w:ascii="David" w:hAnsi="David" w:cs="David"/>
          <w:rtl/>
        </w:rPr>
        <w:t xml:space="preserve"> </w:t>
      </w:r>
      <w:r w:rsidRPr="00A34B87">
        <w:rPr>
          <w:rFonts w:ascii="David" w:hAnsi="David" w:cs="David" w:hint="cs"/>
          <w:rtl/>
        </w:rPr>
        <w:t>אלו</w:t>
      </w:r>
      <w:r w:rsidRPr="00A34B87">
        <w:rPr>
          <w:rFonts w:ascii="David" w:hAnsi="David" w:cs="David"/>
          <w:rtl/>
        </w:rPr>
        <w:t xml:space="preserve"> חסימות מחיים אלה, מגלגולים קודמים, מרמה גנטית של אבותינו ומרמת הנשמה.</w:t>
      </w:r>
    </w:p>
    <w:p w:rsidR="006C725A" w:rsidRPr="00A34B87" w:rsidRDefault="006C725A" w:rsidP="007C25B9">
      <w:pPr>
        <w:pStyle w:val="ListParagraph"/>
        <w:spacing w:line="360" w:lineRule="auto"/>
        <w:ind w:left="0"/>
        <w:rPr>
          <w:rFonts w:ascii="David" w:hAnsi="David" w:cs="David"/>
          <w:rtl/>
        </w:rPr>
      </w:pPr>
      <w:r w:rsidRPr="00A34B87">
        <w:rPr>
          <w:rFonts w:ascii="David" w:hAnsi="David" w:cs="David" w:hint="cs"/>
          <w:rtl/>
        </w:rPr>
        <w:t>בשיטת</w:t>
      </w:r>
      <w:r w:rsidRPr="00A34B87">
        <w:rPr>
          <w:rFonts w:ascii="David" w:hAnsi="David" w:cs="David"/>
          <w:rtl/>
        </w:rPr>
        <w:t xml:space="preserve"> תטא הילינג אנו מזהים חסימות ואמונות אלה, ויש בידינו אפשרות לשנות את תת המודע ולפנות ממנו מגבלות.</w:t>
      </w:r>
      <w:r>
        <w:rPr>
          <w:rFonts w:ascii="David" w:hAnsi="David" w:cs="David"/>
          <w:rtl/>
        </w:rPr>
        <w:t xml:space="preserve"> וכך אנו יכולים</w:t>
      </w:r>
      <w:r w:rsidRPr="00A34B87">
        <w:rPr>
          <w:rFonts w:ascii="David" w:hAnsi="David" w:cs="David"/>
          <w:rtl/>
        </w:rPr>
        <w:t xml:space="preserve"> לחולל שינוי עמוק וליצור הטבה בחיינו.</w:t>
      </w:r>
    </w:p>
    <w:p w:rsidR="006C725A" w:rsidRDefault="006C725A" w:rsidP="007C25B9">
      <w:pPr>
        <w:pStyle w:val="ListParagraph"/>
        <w:spacing w:line="360" w:lineRule="auto"/>
        <w:ind w:left="0"/>
        <w:rPr>
          <w:rFonts w:ascii="David" w:hAnsi="David" w:cs="David"/>
          <w:rtl/>
        </w:rPr>
      </w:pPr>
      <w:r w:rsidRPr="00A34B87">
        <w:rPr>
          <w:rFonts w:ascii="David" w:hAnsi="David" w:cs="David" w:hint="cs"/>
          <w:b/>
          <w:bCs/>
          <w:i/>
          <w:iCs/>
          <w:u w:val="single"/>
          <w:rtl/>
        </w:rPr>
        <w:t>באלו</w:t>
      </w:r>
      <w:r w:rsidRPr="00A34B87">
        <w:rPr>
          <w:rFonts w:ascii="David" w:hAnsi="David" w:cs="David"/>
          <w:b/>
          <w:bCs/>
          <w:i/>
          <w:iCs/>
          <w:u w:val="single"/>
          <w:rtl/>
        </w:rPr>
        <w:t xml:space="preserve"> תחומים תטא הילינג יכולה לעזור לך</w:t>
      </w:r>
      <w:r>
        <w:rPr>
          <w:rFonts w:ascii="David" w:hAnsi="David" w:cs="David"/>
          <w:rtl/>
        </w:rPr>
        <w:t>?</w:t>
      </w:r>
    </w:p>
    <w:p w:rsidR="006C725A" w:rsidRDefault="006C725A" w:rsidP="007C25B9">
      <w:pPr>
        <w:pStyle w:val="ListParagraph"/>
        <w:spacing w:line="360" w:lineRule="auto"/>
        <w:ind w:left="0"/>
        <w:rPr>
          <w:rFonts w:ascii="David" w:hAnsi="David" w:cs="David"/>
          <w:highlight w:val="yellow"/>
          <w:rtl/>
        </w:rPr>
      </w:pPr>
      <w:r w:rsidRPr="00A34B87">
        <w:rPr>
          <w:rFonts w:ascii="David" w:hAnsi="David" w:cs="David" w:hint="cs"/>
          <w:rtl/>
        </w:rPr>
        <w:t>ריפוי</w:t>
      </w:r>
      <w:r w:rsidRPr="00A34B87">
        <w:rPr>
          <w:rFonts w:ascii="David" w:hAnsi="David" w:cs="David"/>
          <w:rtl/>
        </w:rPr>
        <w:t xml:space="preserve"> רגשי, בריאות, קריירה, שפע, מערכות יחסים ומשפחה, טיהור אנרגטי, חוסר בטחון וערך עצמי, שמחה והנאה.</w:t>
      </w:r>
    </w:p>
    <w:p w:rsidR="006C725A" w:rsidRDefault="006C725A" w:rsidP="007C25B9">
      <w:pPr>
        <w:pStyle w:val="ListParagraph"/>
        <w:spacing w:line="360" w:lineRule="auto"/>
        <w:ind w:left="0"/>
        <w:rPr>
          <w:rFonts w:ascii="David" w:hAnsi="David" w:cs="David"/>
          <w:rtl/>
        </w:rPr>
      </w:pPr>
      <w:bookmarkStart w:id="1" w:name="_Hlk2411513"/>
    </w:p>
    <w:p w:rsidR="006C725A" w:rsidRDefault="006C725A" w:rsidP="007C25B9">
      <w:pPr>
        <w:pStyle w:val="ListParagraph"/>
        <w:spacing w:line="360" w:lineRule="auto"/>
        <w:ind w:left="0"/>
        <w:rPr>
          <w:rFonts w:ascii="David" w:hAnsi="David" w:cs="David"/>
          <w:rtl/>
        </w:rPr>
      </w:pPr>
      <w:r w:rsidRPr="00A32031">
        <w:rPr>
          <w:rFonts w:ascii="David" w:hAnsi="David" w:cs="David" w:hint="cs"/>
          <w:rtl/>
        </w:rPr>
        <w:t>אם</w:t>
      </w:r>
      <w:r w:rsidRPr="00A32031">
        <w:rPr>
          <w:rFonts w:ascii="David" w:hAnsi="David" w:cs="David"/>
          <w:rtl/>
        </w:rPr>
        <w:t xml:space="preserve"> </w:t>
      </w:r>
      <w:r w:rsidRPr="00A32031">
        <w:rPr>
          <w:rFonts w:ascii="David" w:hAnsi="David" w:cs="David" w:hint="cs"/>
          <w:rtl/>
        </w:rPr>
        <w:t>גם</w:t>
      </w:r>
      <w:r w:rsidRPr="00A32031">
        <w:rPr>
          <w:rFonts w:ascii="David" w:hAnsi="David" w:cs="David"/>
          <w:rtl/>
        </w:rPr>
        <w:t xml:space="preserve"> </w:t>
      </w:r>
      <w:r w:rsidRPr="00A32031">
        <w:rPr>
          <w:rFonts w:ascii="David" w:hAnsi="David" w:cs="David" w:hint="cs"/>
          <w:rtl/>
        </w:rPr>
        <w:t>אתם</w:t>
      </w:r>
      <w:r w:rsidRPr="00A32031">
        <w:rPr>
          <w:rFonts w:ascii="David" w:hAnsi="David" w:cs="David"/>
          <w:rtl/>
        </w:rPr>
        <w:t xml:space="preserve"> מרגישים ח</w:t>
      </w:r>
      <w:r w:rsidRPr="00A32031">
        <w:rPr>
          <w:rFonts w:ascii="David" w:hAnsi="David" w:cs="David" w:hint="cs"/>
          <w:rtl/>
        </w:rPr>
        <w:t>סומים</w:t>
      </w:r>
      <w:r w:rsidRPr="00A32031">
        <w:rPr>
          <w:rFonts w:ascii="David" w:hAnsi="David" w:cs="David"/>
          <w:rtl/>
        </w:rPr>
        <w:t xml:space="preserve">, תקועים, סובלים, כואבים ולא ממומשים בחייכם, או אם אתם מעוניינים להעצים את חייכם </w:t>
      </w:r>
      <w:r w:rsidRPr="00A32031">
        <w:rPr>
          <w:rFonts w:ascii="David" w:hAnsi="David" w:cs="David" w:hint="cs"/>
          <w:rtl/>
        </w:rPr>
        <w:t>ולחיות</w:t>
      </w:r>
      <w:r w:rsidRPr="00A32031">
        <w:rPr>
          <w:rFonts w:ascii="David" w:hAnsi="David" w:cs="David"/>
          <w:rtl/>
        </w:rPr>
        <w:t xml:space="preserve"> אותם במלואם– טיפול תטא </w:t>
      </w:r>
      <w:r w:rsidRPr="00A32031">
        <w:rPr>
          <w:rFonts w:ascii="David" w:hAnsi="David" w:cs="David" w:hint="cs"/>
          <w:rtl/>
        </w:rPr>
        <w:t>יכול</w:t>
      </w:r>
      <w:r w:rsidRPr="00A32031">
        <w:rPr>
          <w:rFonts w:ascii="David" w:hAnsi="David" w:cs="David"/>
          <w:rtl/>
        </w:rPr>
        <w:t xml:space="preserve"> לה</w:t>
      </w:r>
      <w:r w:rsidRPr="00A32031">
        <w:rPr>
          <w:rFonts w:ascii="David" w:hAnsi="David" w:cs="David" w:hint="cs"/>
          <w:rtl/>
        </w:rPr>
        <w:t>תאים</w:t>
      </w:r>
      <w:r w:rsidRPr="00A32031">
        <w:rPr>
          <w:rFonts w:ascii="David" w:hAnsi="David" w:cs="David"/>
          <w:rtl/>
        </w:rPr>
        <w:t xml:space="preserve"> לכם כמו כפפה ליד. התקשרו או השאירו פרטים ואצור איתכם קשר בהקדם.</w:t>
      </w:r>
      <w:bookmarkStart w:id="2" w:name="_GoBack"/>
      <w:bookmarkEnd w:id="1"/>
      <w:bookmarkEnd w:id="2"/>
    </w:p>
    <w:p w:rsidR="006C725A" w:rsidRDefault="006C725A" w:rsidP="007C25B9">
      <w:pPr>
        <w:pStyle w:val="ListParagraph"/>
        <w:spacing w:line="360" w:lineRule="auto"/>
        <w:ind w:left="0"/>
        <w:rPr>
          <w:rFonts w:ascii="David" w:hAnsi="David" w:cs="David"/>
          <w:rtl/>
        </w:rPr>
      </w:pPr>
    </w:p>
    <w:p w:rsidR="006C725A" w:rsidRPr="003A76D3" w:rsidRDefault="006C725A" w:rsidP="00EF20E2">
      <w:pPr>
        <w:rPr>
          <w:rFonts w:ascii="Arial" w:hAnsi="Arial"/>
          <w:b/>
          <w:bCs/>
          <w:rtl/>
        </w:rPr>
      </w:pPr>
      <w:hyperlink r:id="rId5" w:history="1">
        <w:r w:rsidRPr="003A76D3">
          <w:rPr>
            <w:rStyle w:val="Hyperlink"/>
            <w:rFonts w:ascii="Arial" w:hAnsi="Arial" w:cs="Arial"/>
            <w:b/>
            <w:bCs/>
          </w:rPr>
          <w:t>https://index.alternativli.co.il/1567.html</w:t>
        </w:r>
      </w:hyperlink>
    </w:p>
    <w:p w:rsidR="006C725A" w:rsidRPr="003A76D3" w:rsidRDefault="006C725A" w:rsidP="00EF20E2">
      <w:pPr>
        <w:rPr>
          <w:rFonts w:ascii="Arial" w:hAnsi="Arial"/>
          <w:b/>
          <w:bCs/>
          <w:rtl/>
        </w:rPr>
      </w:pPr>
      <w:r w:rsidRPr="003A76D3">
        <w:rPr>
          <w:rFonts w:ascii="Arial" w:hAnsi="Arial"/>
          <w:b/>
          <w:bCs/>
          <w:rtl/>
        </w:rPr>
        <w:t>ענבר ליטר- טלפון 072-2285701</w:t>
      </w:r>
    </w:p>
    <w:p w:rsidR="006C725A" w:rsidRPr="003A76D3" w:rsidRDefault="006C725A" w:rsidP="00EF20E2">
      <w:pPr>
        <w:rPr>
          <w:rFonts w:ascii="Arial" w:hAnsi="Arial"/>
          <w:b/>
          <w:bCs/>
          <w:rtl/>
        </w:rPr>
      </w:pPr>
      <w:r w:rsidRPr="003A76D3">
        <w:rPr>
          <w:rFonts w:ascii="Arial" w:hAnsi="Arial"/>
          <w:b/>
          <w:bCs/>
          <w:rtl/>
        </w:rPr>
        <w:t>מנחה לשינוי הרגלים והשגת מטרות – לטיפול בחרדות, טראומות ופגיעות מיניות.</w:t>
      </w:r>
    </w:p>
    <w:p w:rsidR="006C725A" w:rsidRPr="003A76D3" w:rsidRDefault="006C725A" w:rsidP="00EF20E2">
      <w:pPr>
        <w:rPr>
          <w:rFonts w:ascii="Arial" w:hAnsi="Arial"/>
          <w:b/>
          <w:bCs/>
          <w:rtl/>
        </w:rPr>
      </w:pPr>
      <w:r w:rsidRPr="003A76D3">
        <w:rPr>
          <w:rFonts w:ascii="Arial" w:hAnsi="Arial"/>
          <w:b/>
          <w:bCs/>
          <w:rtl/>
        </w:rPr>
        <w:t xml:space="preserve">מנחת </w:t>
      </w:r>
      <w:r w:rsidRPr="003A76D3">
        <w:rPr>
          <w:rFonts w:ascii="Arial" w:hAnsi="Arial"/>
          <w:b/>
          <w:bCs/>
        </w:rPr>
        <w:t>NLP</w:t>
      </w:r>
      <w:r w:rsidRPr="003A76D3">
        <w:rPr>
          <w:rFonts w:ascii="Arial" w:hAnsi="Arial"/>
          <w:b/>
          <w:bCs/>
          <w:rtl/>
        </w:rPr>
        <w:t xml:space="preserve"> בדרגת </w:t>
      </w:r>
      <w:r w:rsidRPr="003A76D3">
        <w:rPr>
          <w:rFonts w:ascii="Arial" w:hAnsi="Arial"/>
          <w:b/>
          <w:bCs/>
        </w:rPr>
        <w:t>Trainer</w:t>
      </w:r>
      <w:r w:rsidRPr="003A76D3">
        <w:rPr>
          <w:rFonts w:ascii="Arial" w:hAnsi="Arial"/>
          <w:b/>
          <w:bCs/>
          <w:rtl/>
        </w:rPr>
        <w:t>.</w:t>
      </w:r>
    </w:p>
    <w:p w:rsidR="006C725A" w:rsidRPr="003A76D3" w:rsidRDefault="006C725A" w:rsidP="00EF20E2">
      <w:pPr>
        <w:rPr>
          <w:rFonts w:ascii="Arial" w:hAnsi="Arial"/>
          <w:b/>
          <w:bCs/>
          <w:rtl/>
        </w:rPr>
      </w:pPr>
      <w:r w:rsidRPr="003A76D3">
        <w:rPr>
          <w:rFonts w:ascii="Arial" w:hAnsi="Arial"/>
          <w:b/>
          <w:bCs/>
          <w:rtl/>
        </w:rPr>
        <w:t>התמחות בטיפול בטראומות.</w:t>
      </w:r>
    </w:p>
    <w:p w:rsidR="006C725A" w:rsidRPr="003A76D3" w:rsidRDefault="006C725A" w:rsidP="00EF20E2">
      <w:pPr>
        <w:rPr>
          <w:rFonts w:ascii="Arial" w:hAnsi="Arial"/>
          <w:b/>
          <w:bCs/>
          <w:rtl/>
        </w:rPr>
      </w:pPr>
      <w:r w:rsidRPr="003A76D3">
        <w:rPr>
          <w:rFonts w:ascii="Arial" w:hAnsi="Arial"/>
          <w:b/>
          <w:bCs/>
          <w:rtl/>
        </w:rPr>
        <w:t>מטפלת תטא הילינג.</w:t>
      </w:r>
    </w:p>
    <w:p w:rsidR="006C725A" w:rsidRPr="003A76D3" w:rsidRDefault="006C725A" w:rsidP="00EF20E2">
      <w:pPr>
        <w:rPr>
          <w:rFonts w:ascii="Arial" w:hAnsi="Arial"/>
          <w:b/>
          <w:bCs/>
          <w:rtl/>
        </w:rPr>
      </w:pPr>
      <w:r w:rsidRPr="003A76D3">
        <w:rPr>
          <w:rFonts w:ascii="Arial" w:hAnsi="Arial"/>
          <w:b/>
          <w:bCs/>
          <w:rtl/>
        </w:rPr>
        <w:t>מנחת אקסס בארס.</w:t>
      </w:r>
    </w:p>
    <w:p w:rsidR="006C725A" w:rsidRPr="003A76D3" w:rsidRDefault="006C725A" w:rsidP="00EF20E2">
      <w:pPr>
        <w:rPr>
          <w:rFonts w:ascii="Arial" w:hAnsi="Arial"/>
          <w:b/>
          <w:bCs/>
        </w:rPr>
      </w:pPr>
      <w:r w:rsidRPr="003A76D3">
        <w:rPr>
          <w:rFonts w:ascii="Arial" w:hAnsi="Arial"/>
          <w:b/>
          <w:bCs/>
          <w:rtl/>
        </w:rPr>
        <w:t xml:space="preserve">מטפלת </w:t>
      </w:r>
      <w:r w:rsidRPr="003A76D3">
        <w:rPr>
          <w:rFonts w:ascii="Arial" w:hAnsi="Arial"/>
          <w:b/>
          <w:bCs/>
        </w:rPr>
        <w:t>IEMT</w:t>
      </w:r>
      <w:r w:rsidRPr="003A76D3">
        <w:rPr>
          <w:rFonts w:ascii="Arial" w:hAnsi="Arial"/>
          <w:b/>
          <w:bCs/>
          <w:rtl/>
        </w:rPr>
        <w:t xml:space="preserve"> בכירה.</w:t>
      </w:r>
    </w:p>
    <w:p w:rsidR="006C725A" w:rsidRPr="00EF20E2" w:rsidRDefault="006C725A" w:rsidP="007C25B9">
      <w:pPr>
        <w:pStyle w:val="ListParagraph"/>
        <w:spacing w:line="360" w:lineRule="auto"/>
        <w:ind w:left="0"/>
        <w:rPr>
          <w:rFonts w:ascii="David" w:hAnsi="David" w:cs="David"/>
          <w:rtl/>
        </w:rPr>
      </w:pPr>
    </w:p>
    <w:sectPr w:rsidR="006C725A" w:rsidRPr="00EF20E2" w:rsidSect="00C53CE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5FFA"/>
    <w:multiLevelType w:val="hybridMultilevel"/>
    <w:tmpl w:val="3E000882"/>
    <w:lvl w:ilvl="0" w:tplc="2F38F532">
      <w:start w:val="40"/>
      <w:numFmt w:val="bullet"/>
      <w:lvlText w:val="-"/>
      <w:lvlJc w:val="left"/>
      <w:pPr>
        <w:ind w:left="720" w:hanging="360"/>
      </w:pPr>
      <w:rPr>
        <w:rFonts w:ascii="David" w:eastAsia="Times New Roman" w:hAnsi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18155E"/>
    <w:multiLevelType w:val="hybridMultilevel"/>
    <w:tmpl w:val="887804FA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">
    <w:nsid w:val="5C1A2E52"/>
    <w:multiLevelType w:val="hybridMultilevel"/>
    <w:tmpl w:val="65DAFA5E"/>
    <w:lvl w:ilvl="0" w:tplc="558A207A">
      <w:start w:val="40"/>
      <w:numFmt w:val="bullet"/>
      <w:lvlText w:val="-"/>
      <w:lvlJc w:val="left"/>
      <w:pPr>
        <w:ind w:left="720" w:hanging="360"/>
      </w:pPr>
      <w:rPr>
        <w:rFonts w:ascii="David" w:eastAsia="Times New Roman" w:hAnsi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25B9"/>
    <w:rsid w:val="00196953"/>
    <w:rsid w:val="003A7271"/>
    <w:rsid w:val="003A76D3"/>
    <w:rsid w:val="00611DF6"/>
    <w:rsid w:val="006B137E"/>
    <w:rsid w:val="006C725A"/>
    <w:rsid w:val="007C25B9"/>
    <w:rsid w:val="007D53F5"/>
    <w:rsid w:val="009212D0"/>
    <w:rsid w:val="009C1E03"/>
    <w:rsid w:val="00A32031"/>
    <w:rsid w:val="00A34B87"/>
    <w:rsid w:val="00C31955"/>
    <w:rsid w:val="00C53CEC"/>
    <w:rsid w:val="00DA4D2E"/>
    <w:rsid w:val="00E92D45"/>
    <w:rsid w:val="00EC570F"/>
    <w:rsid w:val="00EF2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D2E"/>
    <w:pPr>
      <w:bidi/>
      <w:spacing w:after="160" w:line="259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C25B9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EF20E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dex.alternativli.co.il/156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247</Words>
  <Characters>1236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מהי שיטת תטא הילינג</dc:title>
  <dc:subject/>
  <dc:creator>userpc</dc:creator>
  <cp:keywords/>
  <dc:description/>
  <cp:lastModifiedBy>test123</cp:lastModifiedBy>
  <cp:revision>2</cp:revision>
  <dcterms:created xsi:type="dcterms:W3CDTF">2019-06-10T07:57:00Z</dcterms:created>
  <dcterms:modified xsi:type="dcterms:W3CDTF">2019-06-10T07:57:00Z</dcterms:modified>
</cp:coreProperties>
</file>