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54A2" w14:textId="62DFF49F" w:rsidR="006F2C6D" w:rsidRPr="006F2C6D" w:rsidRDefault="006F2C6D" w:rsidP="004E1600">
      <w:pPr>
        <w:pStyle w:val="NormalWeb"/>
        <w:shd w:val="clear" w:color="auto" w:fill="FFFFFF"/>
        <w:bidi/>
        <w:spacing w:before="0" w:beforeAutospacing="0" w:after="150" w:afterAutospacing="0"/>
        <w:rPr>
          <w:rFonts w:asciiTheme="minorBidi" w:hAnsiTheme="minorBidi" w:cstheme="minorBidi"/>
          <w:color w:val="666666"/>
        </w:rPr>
      </w:pPr>
      <w:r w:rsidRPr="004E1600">
        <w:rPr>
          <w:rFonts w:asciiTheme="minorBidi" w:hAnsiTheme="minorBidi" w:cstheme="minorBidi"/>
          <w:highlight w:val="yellow"/>
          <w:rtl/>
        </w:rPr>
        <w:t>אבחון וטיפול באיזון גוף נפש באמצעות תמציות פרחי באך</w:t>
      </w:r>
      <w:r w:rsidRPr="006F2C6D">
        <w:rPr>
          <w:rFonts w:asciiTheme="minorBidi" w:hAnsiTheme="minorBidi" w:cstheme="minorBidi"/>
          <w:rtl/>
        </w:rPr>
        <w:br/>
      </w:r>
      <w:r w:rsidRPr="006F2C6D">
        <w:rPr>
          <w:rFonts w:asciiTheme="minorBidi" w:hAnsiTheme="minorBidi" w:cstheme="minorBidi"/>
          <w:color w:val="666666"/>
          <w:rtl/>
        </w:rPr>
        <w:t xml:space="preserve">שיטת  הטיפול באמצעות פרחי באך פותחה על ידי ד"ר באך בשנות השלושים באנגליה. ד"ר באך בהכשרתו היה רופא </w:t>
      </w:r>
      <w:proofErr w:type="spellStart"/>
      <w:r w:rsidRPr="006F2C6D">
        <w:rPr>
          <w:rFonts w:asciiTheme="minorBidi" w:hAnsiTheme="minorBidi" w:cstheme="minorBidi"/>
          <w:color w:val="666666"/>
          <w:rtl/>
        </w:rPr>
        <w:t>והומופט</w:t>
      </w:r>
      <w:proofErr w:type="spellEnd"/>
      <w:r w:rsidRPr="006F2C6D">
        <w:rPr>
          <w:rFonts w:asciiTheme="minorBidi" w:hAnsiTheme="minorBidi" w:cstheme="minorBidi"/>
          <w:color w:val="666666"/>
        </w:rPr>
        <w:br/>
      </w:r>
      <w:r w:rsidRPr="006F2C6D">
        <w:rPr>
          <w:rFonts w:asciiTheme="minorBidi" w:hAnsiTheme="minorBidi" w:cstheme="minorBidi"/>
          <w:color w:val="666666"/>
          <w:rtl/>
        </w:rPr>
        <w:t>שיטה זו תפסה מקום נכבד כשיטת טיפול אלטרנטיבית ומשלימה. שיטה זו נלמדת בבתי ספר לרפואה משלימה ומכשירה מטפלים רבים בתחום</w:t>
      </w:r>
      <w:r w:rsidRPr="006F2C6D">
        <w:rPr>
          <w:rFonts w:asciiTheme="minorBidi" w:hAnsiTheme="minorBidi" w:cstheme="minorBidi"/>
          <w:color w:val="666666"/>
        </w:rPr>
        <w:t>.</w:t>
      </w:r>
      <w:r w:rsidRPr="006F2C6D">
        <w:rPr>
          <w:rFonts w:asciiTheme="minorBidi" w:hAnsiTheme="minorBidi" w:cstheme="minorBidi"/>
          <w:color w:val="666666"/>
        </w:rPr>
        <w:br/>
      </w:r>
      <w:r w:rsidRPr="006F2C6D">
        <w:rPr>
          <w:rFonts w:asciiTheme="minorBidi" w:hAnsiTheme="minorBidi" w:cstheme="minorBidi"/>
          <w:color w:val="666666"/>
          <w:rtl/>
        </w:rPr>
        <w:t xml:space="preserve">תפקידם של המטפלים הנו לסייע למטופלים להתמודד עם בעיות </w:t>
      </w:r>
      <w:proofErr w:type="spellStart"/>
      <w:r w:rsidRPr="006F2C6D">
        <w:rPr>
          <w:rFonts w:asciiTheme="minorBidi" w:hAnsiTheme="minorBidi" w:cstheme="minorBidi"/>
          <w:color w:val="666666"/>
          <w:rtl/>
        </w:rPr>
        <w:t>ריגשיות</w:t>
      </w:r>
      <w:proofErr w:type="spellEnd"/>
      <w:r w:rsidRPr="006F2C6D">
        <w:rPr>
          <w:rFonts w:asciiTheme="minorBidi" w:hAnsiTheme="minorBidi" w:cstheme="minorBidi"/>
          <w:color w:val="666666"/>
          <w:rtl/>
        </w:rPr>
        <w:t xml:space="preserve"> העולות ביומיום</w:t>
      </w:r>
      <w:r w:rsidRPr="006F2C6D">
        <w:rPr>
          <w:rFonts w:asciiTheme="minorBidi" w:hAnsiTheme="minorBidi" w:cstheme="minorBidi"/>
          <w:color w:val="666666"/>
        </w:rPr>
        <w:t>.</w:t>
      </w:r>
      <w:r w:rsidRPr="006F2C6D">
        <w:rPr>
          <w:rFonts w:asciiTheme="minorBidi" w:hAnsiTheme="minorBidi" w:cstheme="minorBidi"/>
          <w:color w:val="666666"/>
        </w:rPr>
        <w:br/>
      </w:r>
      <w:r w:rsidRPr="006F2C6D">
        <w:rPr>
          <w:rFonts w:asciiTheme="minorBidi" w:hAnsiTheme="minorBidi" w:cstheme="minorBidi"/>
          <w:color w:val="666666"/>
          <w:rtl/>
        </w:rPr>
        <w:t xml:space="preserve">הטיפול נעשה  על ידי אבחון רגשי של הסימפטומים המפרים את האיזון של האדם ופוגעים בתפקוד היומיומי שלו, כל זאת תוך כדי הסתכלות על האדם כמכלול והבנת התמונה הכוללת של חייו.( הרקע המשפחתי, התפיסות, האמונות שלו, דפוסי החשיבה, סימפטומים פיזיולוגים, המערך המשפחתי, </w:t>
      </w:r>
      <w:proofErr w:type="spellStart"/>
      <w:r w:rsidRPr="006F2C6D">
        <w:rPr>
          <w:rFonts w:asciiTheme="minorBidi" w:hAnsiTheme="minorBidi" w:cstheme="minorBidi"/>
          <w:color w:val="666666"/>
          <w:rtl/>
        </w:rPr>
        <w:t>תחושות,רגשות</w:t>
      </w:r>
      <w:proofErr w:type="spellEnd"/>
      <w:r w:rsidRPr="006F2C6D">
        <w:rPr>
          <w:rFonts w:asciiTheme="minorBidi" w:hAnsiTheme="minorBidi" w:cstheme="minorBidi"/>
          <w:color w:val="666666"/>
          <w:rtl/>
        </w:rPr>
        <w:t xml:space="preserve"> וההתנהלות היומיומית.) בהתאם לכך מכינים למטופל תמצית מתאימה. הטיפול מתאים לילדים, בני נוער ומבוגרים</w:t>
      </w:r>
      <w:r w:rsidRPr="006F2C6D">
        <w:rPr>
          <w:rFonts w:asciiTheme="minorBidi" w:hAnsiTheme="minorBidi" w:cstheme="minorBidi"/>
          <w:color w:val="666666"/>
        </w:rPr>
        <w:t>. </w:t>
      </w:r>
    </w:p>
    <w:p w14:paraId="3B7B8B37" w14:textId="77777777" w:rsidR="006F2C6D" w:rsidRPr="006F2C6D" w:rsidRDefault="006F2C6D" w:rsidP="004E1600">
      <w:pPr>
        <w:pStyle w:val="NormalWeb"/>
        <w:shd w:val="clear" w:color="auto" w:fill="FFFFFF"/>
        <w:bidi/>
        <w:spacing w:before="0" w:beforeAutospacing="0" w:after="150" w:afterAutospacing="0"/>
        <w:rPr>
          <w:rFonts w:asciiTheme="minorBidi" w:hAnsiTheme="minorBidi" w:cstheme="minorBidi"/>
          <w:color w:val="666666"/>
        </w:rPr>
      </w:pPr>
      <w:r w:rsidRPr="006F2C6D">
        <w:rPr>
          <w:rFonts w:asciiTheme="minorBidi" w:hAnsiTheme="minorBidi" w:cstheme="minorBidi"/>
          <w:color w:val="666666"/>
          <w:rtl/>
        </w:rPr>
        <w:t xml:space="preserve">מטרת הטיפול להקל על הקושי הריגשי והפיזי  בו נמצא האדם ולאפשר לו להתחבר אל העוצמות שבתוכו ולהשתחרר מהמגבלות שמונעות ממנו או מקשות עליו לתפקד באופן מאוזן ביומיום, לדוגמא: חשיבה טורדנית, חוסר ביטחון, צורך </w:t>
      </w:r>
      <w:proofErr w:type="spellStart"/>
      <w:r w:rsidRPr="006F2C6D">
        <w:rPr>
          <w:rFonts w:asciiTheme="minorBidi" w:hAnsiTheme="minorBidi" w:cstheme="minorBidi"/>
          <w:color w:val="666666"/>
          <w:rtl/>
        </w:rPr>
        <w:t>לרצות,אי</w:t>
      </w:r>
      <w:proofErr w:type="spellEnd"/>
      <w:r w:rsidRPr="006F2C6D">
        <w:rPr>
          <w:rFonts w:asciiTheme="minorBidi" w:hAnsiTheme="minorBidi" w:cstheme="minorBidi"/>
          <w:color w:val="666666"/>
          <w:rtl/>
        </w:rPr>
        <w:t xml:space="preserve"> שקט, </w:t>
      </w:r>
      <w:proofErr w:type="spellStart"/>
      <w:r w:rsidRPr="006F2C6D">
        <w:rPr>
          <w:rFonts w:asciiTheme="minorBidi" w:hAnsiTheme="minorBidi" w:cstheme="minorBidi"/>
          <w:color w:val="666666"/>
          <w:rtl/>
        </w:rPr>
        <w:t>חרדה,לחץ</w:t>
      </w:r>
      <w:proofErr w:type="spellEnd"/>
      <w:r w:rsidRPr="006F2C6D">
        <w:rPr>
          <w:rFonts w:asciiTheme="minorBidi" w:hAnsiTheme="minorBidi" w:cstheme="minorBidi"/>
          <w:color w:val="666666"/>
          <w:rtl/>
        </w:rPr>
        <w:t xml:space="preserve">, פחד מאיבוד </w:t>
      </w:r>
      <w:proofErr w:type="spellStart"/>
      <w:r w:rsidRPr="006F2C6D">
        <w:rPr>
          <w:rFonts w:asciiTheme="minorBidi" w:hAnsiTheme="minorBidi" w:cstheme="minorBidi"/>
          <w:color w:val="666666"/>
          <w:rtl/>
        </w:rPr>
        <w:t>שליטה,התמודדות</w:t>
      </w:r>
      <w:proofErr w:type="spellEnd"/>
      <w:r w:rsidRPr="006F2C6D">
        <w:rPr>
          <w:rFonts w:asciiTheme="minorBidi" w:hAnsiTheme="minorBidi" w:cstheme="minorBidi"/>
          <w:color w:val="666666"/>
          <w:rtl/>
        </w:rPr>
        <w:t xml:space="preserve"> יעילה עם שינויים </w:t>
      </w:r>
      <w:proofErr w:type="spellStart"/>
      <w:r w:rsidRPr="006F2C6D">
        <w:rPr>
          <w:rFonts w:asciiTheme="minorBidi" w:hAnsiTheme="minorBidi" w:cstheme="minorBidi"/>
          <w:color w:val="666666"/>
          <w:rtl/>
        </w:rPr>
        <w:t>ומעברים,קושי</w:t>
      </w:r>
      <w:proofErr w:type="spellEnd"/>
      <w:r w:rsidRPr="006F2C6D">
        <w:rPr>
          <w:rFonts w:asciiTheme="minorBidi" w:hAnsiTheme="minorBidi" w:cstheme="minorBidi"/>
          <w:color w:val="666666"/>
          <w:rtl/>
        </w:rPr>
        <w:t xml:space="preserve"> לקבל החלטות, בעיות בריכוז ובקשב, קשיים בשינה, התמודדות עם אכילה רגשית ודימוי גוף נמוך, התמכרויות ועוד...ובנוסף התייחסות אל מגוון הכאבים הפיזיולוגים הנוצרים כתוצאה מהקשיים </w:t>
      </w:r>
      <w:proofErr w:type="spellStart"/>
      <w:r w:rsidRPr="006F2C6D">
        <w:rPr>
          <w:rFonts w:asciiTheme="minorBidi" w:hAnsiTheme="minorBidi" w:cstheme="minorBidi"/>
          <w:color w:val="666666"/>
          <w:rtl/>
        </w:rPr>
        <w:t>הריגשיים</w:t>
      </w:r>
      <w:proofErr w:type="spellEnd"/>
      <w:r w:rsidRPr="006F2C6D">
        <w:rPr>
          <w:rFonts w:asciiTheme="minorBidi" w:hAnsiTheme="minorBidi" w:cstheme="minorBidi"/>
          <w:color w:val="666666"/>
          <w:rtl/>
        </w:rPr>
        <w:t xml:space="preserve">, העומסים והלחצים. מדובר על מגוון רחב של  כאבים שיש להם  קשר למצב הריגשי בו נתון המטופל והוא לא תמיד מודע לקשר </w:t>
      </w:r>
      <w:proofErr w:type="spellStart"/>
      <w:r w:rsidRPr="006F2C6D">
        <w:rPr>
          <w:rFonts w:asciiTheme="minorBidi" w:hAnsiTheme="minorBidi" w:cstheme="minorBidi"/>
          <w:color w:val="666666"/>
          <w:rtl/>
        </w:rPr>
        <w:t>בינהם</w:t>
      </w:r>
      <w:proofErr w:type="spellEnd"/>
      <w:r w:rsidRPr="006F2C6D">
        <w:rPr>
          <w:rFonts w:asciiTheme="minorBidi" w:hAnsiTheme="minorBidi" w:cstheme="minorBidi"/>
          <w:color w:val="666666"/>
        </w:rPr>
        <w:t>. </w:t>
      </w:r>
    </w:p>
    <w:p w14:paraId="0D9897F2" w14:textId="77777777" w:rsidR="006F2C6D" w:rsidRPr="006F2C6D" w:rsidRDefault="006F2C6D" w:rsidP="004E1600">
      <w:pPr>
        <w:pStyle w:val="NormalWeb"/>
        <w:shd w:val="clear" w:color="auto" w:fill="FFFFFF"/>
        <w:bidi/>
        <w:spacing w:before="0" w:beforeAutospacing="0" w:after="150" w:afterAutospacing="0"/>
        <w:rPr>
          <w:rFonts w:asciiTheme="minorBidi" w:hAnsiTheme="minorBidi" w:cstheme="minorBidi"/>
          <w:color w:val="666666"/>
        </w:rPr>
      </w:pPr>
      <w:r w:rsidRPr="006F2C6D">
        <w:rPr>
          <w:rFonts w:asciiTheme="minorBidi" w:hAnsiTheme="minorBidi" w:cstheme="minorBidi"/>
          <w:color w:val="666666"/>
          <w:rtl/>
        </w:rPr>
        <w:t>ישנן 38 תמציות המתאימות לסימפטומים שונים ובעזרת אבחון מתאים המטפל יכול להתאים את התמציות למטופל</w:t>
      </w:r>
      <w:r w:rsidRPr="006F2C6D">
        <w:rPr>
          <w:rFonts w:asciiTheme="minorBidi" w:hAnsiTheme="minorBidi" w:cstheme="minorBidi"/>
          <w:color w:val="666666"/>
        </w:rPr>
        <w:t>.</w:t>
      </w:r>
      <w:r w:rsidRPr="006F2C6D">
        <w:rPr>
          <w:rFonts w:asciiTheme="minorBidi" w:hAnsiTheme="minorBidi" w:cstheme="minorBidi"/>
          <w:color w:val="666666"/>
        </w:rPr>
        <w:br/>
      </w:r>
      <w:r w:rsidRPr="006F2C6D">
        <w:rPr>
          <w:rFonts w:asciiTheme="minorBidi" w:hAnsiTheme="minorBidi" w:cstheme="minorBidi"/>
          <w:color w:val="666666"/>
          <w:rtl/>
        </w:rPr>
        <w:t>התהליך הוא אישי ומשתנה ממטופל למטופל</w:t>
      </w:r>
      <w:r w:rsidRPr="006F2C6D">
        <w:rPr>
          <w:rFonts w:asciiTheme="minorBidi" w:hAnsiTheme="minorBidi" w:cstheme="minorBidi"/>
          <w:color w:val="666666"/>
        </w:rPr>
        <w:t>.   </w:t>
      </w:r>
      <w:r w:rsidRPr="006F2C6D">
        <w:rPr>
          <w:rFonts w:asciiTheme="minorBidi" w:hAnsiTheme="minorBidi" w:cstheme="minorBidi"/>
          <w:color w:val="666666"/>
        </w:rPr>
        <w:br/>
      </w:r>
      <w:r w:rsidRPr="006F2C6D">
        <w:rPr>
          <w:rStyle w:val="a3"/>
          <w:rFonts w:asciiTheme="minorBidi" w:hAnsiTheme="minorBidi" w:cstheme="minorBidi"/>
          <w:color w:val="666666"/>
          <w:rtl/>
        </w:rPr>
        <w:t>בין הגוף לנפש קיים קשר אמיץ שלא ניתן להפרידו, הטיפול בתמציות מסייע למטופל לייצר איזון בין השניים</w:t>
      </w:r>
      <w:r w:rsidRPr="006F2C6D">
        <w:rPr>
          <w:rStyle w:val="a3"/>
          <w:rFonts w:asciiTheme="minorBidi" w:hAnsiTheme="minorBidi" w:cstheme="minorBidi"/>
          <w:color w:val="666666"/>
        </w:rPr>
        <w:t>.  </w:t>
      </w:r>
      <w:r w:rsidRPr="006F2C6D">
        <w:rPr>
          <w:rFonts w:asciiTheme="minorBidi" w:hAnsiTheme="minorBidi" w:cstheme="minorBidi"/>
          <w:color w:val="666666"/>
        </w:rPr>
        <w:br/>
      </w:r>
      <w:r w:rsidRPr="006F2C6D">
        <w:rPr>
          <w:rFonts w:asciiTheme="minorBidi" w:hAnsiTheme="minorBidi" w:cstheme="minorBidi"/>
          <w:color w:val="666666"/>
          <w:rtl/>
        </w:rPr>
        <w:t>המטופל מגיע לאבחון של שעה וחצי ולאחר האבחון ובעקבות מה שעלה בתהליך</w:t>
      </w:r>
      <w:r w:rsidRPr="006F2C6D">
        <w:rPr>
          <w:rFonts w:asciiTheme="minorBidi" w:hAnsiTheme="minorBidi" w:cstheme="minorBidi"/>
          <w:color w:val="666666"/>
        </w:rPr>
        <w:t> </w:t>
      </w:r>
      <w:r w:rsidRPr="006F2C6D">
        <w:rPr>
          <w:rFonts w:asciiTheme="minorBidi" w:hAnsiTheme="minorBidi" w:cstheme="minorBidi"/>
          <w:color w:val="666666"/>
        </w:rPr>
        <w:br/>
      </w:r>
      <w:r w:rsidRPr="006F2C6D">
        <w:rPr>
          <w:rFonts w:asciiTheme="minorBidi" w:hAnsiTheme="minorBidi" w:cstheme="minorBidi"/>
          <w:color w:val="666666"/>
          <w:rtl/>
        </w:rPr>
        <w:t>מכין המטפל למטופל תמצית מתאימה</w:t>
      </w:r>
      <w:r w:rsidRPr="006F2C6D">
        <w:rPr>
          <w:rFonts w:asciiTheme="minorBidi" w:hAnsiTheme="minorBidi" w:cstheme="minorBidi"/>
          <w:color w:val="666666"/>
        </w:rPr>
        <w:t>.  </w:t>
      </w:r>
      <w:r w:rsidRPr="006F2C6D">
        <w:rPr>
          <w:rFonts w:asciiTheme="minorBidi" w:hAnsiTheme="minorBidi" w:cstheme="minorBidi"/>
          <w:color w:val="666666"/>
        </w:rPr>
        <w:br/>
      </w:r>
      <w:r w:rsidRPr="006F2C6D">
        <w:rPr>
          <w:rFonts w:asciiTheme="minorBidi" w:hAnsiTheme="minorBidi" w:cstheme="minorBidi"/>
          <w:color w:val="666666"/>
          <w:rtl/>
        </w:rPr>
        <w:t>בנוסף נעשה מעקב טיפולי של אחת לשבועיים למשך תקופה לבחינת תחושותיו של המטופל</w:t>
      </w:r>
      <w:r w:rsidRPr="006F2C6D">
        <w:rPr>
          <w:rFonts w:asciiTheme="minorBidi" w:hAnsiTheme="minorBidi" w:cstheme="minorBidi"/>
          <w:color w:val="666666"/>
        </w:rPr>
        <w:t xml:space="preserve"> .</w:t>
      </w:r>
      <w:r w:rsidRPr="006F2C6D">
        <w:rPr>
          <w:rFonts w:asciiTheme="minorBidi" w:hAnsiTheme="minorBidi" w:cstheme="minorBidi"/>
          <w:color w:val="666666"/>
        </w:rPr>
        <w:br/>
      </w:r>
      <w:r w:rsidRPr="006F2C6D">
        <w:rPr>
          <w:rFonts w:asciiTheme="minorBidi" w:hAnsiTheme="minorBidi" w:cstheme="minorBidi"/>
          <w:color w:val="666666"/>
          <w:rtl/>
        </w:rPr>
        <w:t>לקבלת מידע נוסף ולתיאום פגישה</w:t>
      </w:r>
      <w:r w:rsidRPr="006F2C6D">
        <w:rPr>
          <w:rFonts w:asciiTheme="minorBidi" w:hAnsiTheme="minorBidi" w:cstheme="minorBidi"/>
          <w:color w:val="666666"/>
        </w:rPr>
        <w:br/>
      </w:r>
      <w:r w:rsidRPr="006F2C6D">
        <w:rPr>
          <w:rFonts w:asciiTheme="minorBidi" w:hAnsiTheme="minorBidi" w:cstheme="minorBidi"/>
          <w:color w:val="666666"/>
          <w:rtl/>
        </w:rPr>
        <w:t>אתם מוזמנים ליצור קשר בטלפון הבא</w:t>
      </w:r>
      <w:r w:rsidRPr="006F2C6D">
        <w:rPr>
          <w:rFonts w:asciiTheme="minorBidi" w:hAnsiTheme="minorBidi" w:cstheme="minorBidi"/>
          <w:color w:val="666666"/>
        </w:rPr>
        <w:t xml:space="preserve"> : </w:t>
      </w:r>
      <w:r w:rsidRPr="006F2C6D">
        <w:rPr>
          <w:rFonts w:asciiTheme="minorBidi" w:hAnsiTheme="minorBidi" w:cstheme="minorBidi"/>
          <w:color w:val="666666"/>
        </w:rPr>
        <w:br/>
        <w:t>054-2230058</w:t>
      </w:r>
      <w:r w:rsidRPr="006F2C6D">
        <w:rPr>
          <w:rFonts w:asciiTheme="minorBidi" w:hAnsiTheme="minorBidi" w:cstheme="minorBidi"/>
          <w:color w:val="666666"/>
        </w:rPr>
        <w:br/>
      </w:r>
      <w:r w:rsidRPr="006F2C6D">
        <w:rPr>
          <w:rFonts w:asciiTheme="minorBidi" w:hAnsiTheme="minorBidi" w:cstheme="minorBidi"/>
          <w:color w:val="666666"/>
          <w:rtl/>
        </w:rPr>
        <w:t>או להשאיר הודעה בתיבת הטקסט למטה ונחזור אליכם בהקדם</w:t>
      </w:r>
      <w:r w:rsidRPr="006F2C6D">
        <w:rPr>
          <w:rFonts w:asciiTheme="minorBidi" w:hAnsiTheme="minorBidi" w:cstheme="minorBidi"/>
          <w:color w:val="666666"/>
        </w:rPr>
        <w:t>.</w:t>
      </w:r>
      <w:r w:rsidRPr="006F2C6D">
        <w:rPr>
          <w:rFonts w:asciiTheme="minorBidi" w:hAnsiTheme="minorBidi" w:cstheme="minorBidi"/>
          <w:color w:val="666666"/>
        </w:rPr>
        <w:br/>
      </w:r>
      <w:r w:rsidRPr="006F2C6D">
        <w:rPr>
          <w:rFonts w:asciiTheme="minorBidi" w:hAnsiTheme="minorBidi" w:cstheme="minorBidi"/>
          <w:color w:val="666666"/>
          <w:rtl/>
        </w:rPr>
        <w:t>בחזרה לדף</w:t>
      </w:r>
      <w:r w:rsidRPr="006F2C6D">
        <w:rPr>
          <w:rFonts w:asciiTheme="minorBidi" w:hAnsiTheme="minorBidi" w:cstheme="minorBidi"/>
          <w:color w:val="666666"/>
        </w:rPr>
        <w:t> </w:t>
      </w:r>
      <w:hyperlink r:id="rId4" w:history="1">
        <w:r w:rsidRPr="006F2C6D">
          <w:rPr>
            <w:rStyle w:val="Hyperlink"/>
            <w:rFonts w:asciiTheme="minorBidi" w:hAnsiTheme="minorBidi" w:cstheme="minorBidi"/>
            <w:color w:val="95C226"/>
            <w:rtl/>
          </w:rPr>
          <w:t>הקליניקה</w:t>
        </w:r>
      </w:hyperlink>
      <w:r w:rsidRPr="006F2C6D">
        <w:rPr>
          <w:rFonts w:asciiTheme="minorBidi" w:hAnsiTheme="minorBidi" w:cstheme="minorBidi"/>
          <w:color w:val="666666"/>
        </w:rPr>
        <w:t> </w:t>
      </w:r>
    </w:p>
    <w:p w14:paraId="3209E606" w14:textId="77777777" w:rsidR="006F2C6D" w:rsidRDefault="006F2C6D" w:rsidP="004E1600">
      <w:pPr>
        <w:pStyle w:val="NormalWeb"/>
        <w:shd w:val="clear" w:color="auto" w:fill="FFFFFF"/>
        <w:bidi/>
        <w:spacing w:before="0" w:beforeAutospacing="0" w:after="150" w:afterAutospacing="0"/>
        <w:rPr>
          <w:rFonts w:ascii="Arial" w:hAnsi="Arial" w:cs="Arial"/>
          <w:color w:val="666666"/>
        </w:rPr>
      </w:pPr>
      <w:r>
        <w:rPr>
          <w:rFonts w:ascii="Arial" w:hAnsi="Arial" w:cs="Arial"/>
          <w:color w:val="333638"/>
          <w:sz w:val="41"/>
          <w:szCs w:val="41"/>
        </w:rPr>
        <w:t>      </w:t>
      </w:r>
    </w:p>
    <w:p w14:paraId="0CD1F562" w14:textId="40CA361E" w:rsidR="000A3155" w:rsidRPr="006F2C6D" w:rsidRDefault="000A3155" w:rsidP="006F2C6D">
      <w:pPr>
        <w:jc w:val="right"/>
        <w:rPr>
          <w:lang w:val="en-IL"/>
        </w:rPr>
      </w:pPr>
      <w:bookmarkStart w:id="0" w:name="_GoBack"/>
      <w:bookmarkEnd w:id="0"/>
    </w:p>
    <w:sectPr w:rsidR="000A3155" w:rsidRPr="006F2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6D"/>
    <w:rsid w:val="000A3155"/>
    <w:rsid w:val="004E1600"/>
    <w:rsid w:val="006F2C6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C69E"/>
  <w15:chartTrackingRefBased/>
  <w15:docId w15:val="{F392C14D-C9C2-41EA-942B-D806F0D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F2C6D"/>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a3">
    <w:name w:val="Strong"/>
    <w:basedOn w:val="a0"/>
    <w:uiPriority w:val="22"/>
    <w:qFormat/>
    <w:rsid w:val="006F2C6D"/>
    <w:rPr>
      <w:b/>
      <w:bCs/>
    </w:rPr>
  </w:style>
  <w:style w:type="character" w:styleId="Hyperlink">
    <w:name w:val="Hyperlink"/>
    <w:basedOn w:val="a0"/>
    <w:uiPriority w:val="99"/>
    <w:semiHidden/>
    <w:unhideWhenUsed/>
    <w:rsid w:val="006F2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jump.co.il/%d7%a7%d7%9c%d7%99%d7%a0%d7%99%d7%a7%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דניאלה חסקלוביץ</dc:creator>
  <cp:keywords/>
  <dc:description/>
  <cp:lastModifiedBy>דניאלה חסקלוביץ</cp:lastModifiedBy>
  <cp:revision>2</cp:revision>
  <dcterms:created xsi:type="dcterms:W3CDTF">2020-03-01T08:36:00Z</dcterms:created>
  <dcterms:modified xsi:type="dcterms:W3CDTF">2020-03-01T08:39:00Z</dcterms:modified>
</cp:coreProperties>
</file>