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CBB" w:rsidRDefault="00297CBB" w:rsidP="00297CB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שלום לך </w:t>
      </w:r>
    </w:p>
    <w:p w:rsidR="00297CBB" w:rsidRDefault="00CA4006" w:rsidP="00F65FF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האם כמוני יש בך דפוס</w:t>
      </w:r>
      <w:r w:rsidR="00F65FF4">
        <w:rPr>
          <w:rFonts w:hint="cs"/>
          <w:sz w:val="32"/>
          <w:szCs w:val="32"/>
          <w:rtl/>
        </w:rPr>
        <w:t>י</w:t>
      </w:r>
      <w:r>
        <w:rPr>
          <w:rFonts w:hint="cs"/>
          <w:sz w:val="32"/>
          <w:szCs w:val="32"/>
          <w:rtl/>
        </w:rPr>
        <w:t xml:space="preserve"> התנהגות</w:t>
      </w:r>
      <w:r w:rsidR="00F65FF4">
        <w:rPr>
          <w:rFonts w:hint="cs"/>
          <w:sz w:val="32"/>
          <w:szCs w:val="32"/>
          <w:rtl/>
        </w:rPr>
        <w:t xml:space="preserve"> שמהם</w:t>
      </w:r>
      <w:r>
        <w:rPr>
          <w:rFonts w:hint="cs"/>
          <w:sz w:val="32"/>
          <w:szCs w:val="32"/>
          <w:rtl/>
        </w:rPr>
        <w:t xml:space="preserve"> היית רוצה להשתחרר?</w:t>
      </w:r>
    </w:p>
    <w:p w:rsidR="00CA4006" w:rsidRDefault="00CA4006" w:rsidP="00CA4006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האם היית רוצה לעשות שנוי משמעותי בהתנהלות היום יומית שלך?</w:t>
      </w:r>
    </w:p>
    <w:p w:rsidR="00CA4006" w:rsidRPr="00F65FF4" w:rsidRDefault="00CA4006" w:rsidP="00CA4006">
      <w:pPr>
        <w:rPr>
          <w:rFonts w:hint="cs"/>
          <w:sz w:val="32"/>
          <w:szCs w:val="32"/>
          <w:u w:val="single"/>
          <w:rtl/>
        </w:rPr>
      </w:pPr>
      <w:r w:rsidRPr="00F65FF4">
        <w:rPr>
          <w:rFonts w:hint="cs"/>
          <w:sz w:val="32"/>
          <w:szCs w:val="32"/>
          <w:u w:val="single"/>
          <w:rtl/>
        </w:rPr>
        <w:t>כלומר לעשות שנוי משמעותי שיקדם וישפר את איכות החיים שלך !!!</w:t>
      </w:r>
    </w:p>
    <w:p w:rsidR="00087328" w:rsidRPr="00F65FF4" w:rsidRDefault="00087328" w:rsidP="00CA4006">
      <w:pPr>
        <w:rPr>
          <w:rFonts w:hint="cs"/>
          <w:b/>
          <w:bCs/>
          <w:color w:val="0070C0"/>
          <w:sz w:val="36"/>
          <w:szCs w:val="36"/>
          <w:rtl/>
        </w:rPr>
      </w:pPr>
      <w:r w:rsidRPr="00F65FF4">
        <w:rPr>
          <w:rFonts w:hint="cs"/>
          <w:b/>
          <w:bCs/>
          <w:color w:val="0070C0"/>
          <w:sz w:val="36"/>
          <w:szCs w:val="36"/>
          <w:rtl/>
        </w:rPr>
        <w:t>אני הצלחתי, האם גם לך יש את הרצון להצליח?</w:t>
      </w:r>
    </w:p>
    <w:p w:rsidR="00CA4006" w:rsidRDefault="00CA4006" w:rsidP="00CA4006">
      <w:pPr>
        <w:rPr>
          <w:rFonts w:hint="cs"/>
          <w:sz w:val="32"/>
          <w:szCs w:val="32"/>
          <w:rtl/>
        </w:rPr>
      </w:pPr>
    </w:p>
    <w:p w:rsidR="00CA4006" w:rsidRDefault="00CA4006" w:rsidP="00CA4006">
      <w:pPr>
        <w:rPr>
          <w:rFonts w:hint="cs"/>
          <w:b/>
          <w:bCs/>
          <w:sz w:val="32"/>
          <w:szCs w:val="32"/>
          <w:rtl/>
        </w:rPr>
      </w:pPr>
      <w:r w:rsidRPr="00CA4006">
        <w:rPr>
          <w:rFonts w:hint="cs"/>
          <w:b/>
          <w:bCs/>
          <w:sz w:val="32"/>
          <w:szCs w:val="32"/>
          <w:rtl/>
        </w:rPr>
        <w:t>ניתן לעשות זאת במפגש אישי</w:t>
      </w:r>
      <w:r w:rsidR="00087328">
        <w:rPr>
          <w:rFonts w:hint="cs"/>
          <w:b/>
          <w:bCs/>
          <w:sz w:val="32"/>
          <w:szCs w:val="32"/>
          <w:rtl/>
        </w:rPr>
        <w:t xml:space="preserve"> אחד</w:t>
      </w:r>
      <w:r w:rsidRPr="00CA4006">
        <w:rPr>
          <w:rFonts w:hint="cs"/>
          <w:b/>
          <w:bCs/>
          <w:sz w:val="32"/>
          <w:szCs w:val="32"/>
          <w:rtl/>
        </w:rPr>
        <w:t xml:space="preserve">, או </w:t>
      </w:r>
      <w:r w:rsidR="00087328">
        <w:rPr>
          <w:rFonts w:hint="cs"/>
          <w:b/>
          <w:bCs/>
          <w:sz w:val="32"/>
          <w:szCs w:val="32"/>
          <w:rtl/>
        </w:rPr>
        <w:t xml:space="preserve">בתשאול </w:t>
      </w:r>
      <w:r w:rsidRPr="00CA4006">
        <w:rPr>
          <w:rFonts w:hint="cs"/>
          <w:b/>
          <w:bCs/>
          <w:sz w:val="32"/>
          <w:szCs w:val="32"/>
          <w:rtl/>
        </w:rPr>
        <w:t>מרחוק דרך תיבת הדואר שלך.</w:t>
      </w:r>
    </w:p>
    <w:p w:rsidR="00087328" w:rsidRDefault="00087328" w:rsidP="00087328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התשאול מיועד לחשוף את המניעים להתנהגות אותה ברצונך לשנות,ולהטמיע את השנוי בעזרת המשאבים שלך.</w:t>
      </w:r>
    </w:p>
    <w:p w:rsidR="00CA4006" w:rsidRDefault="00CA4006" w:rsidP="00CA4006">
      <w:pPr>
        <w:rPr>
          <w:rFonts w:hint="cs"/>
          <w:sz w:val="32"/>
          <w:szCs w:val="32"/>
          <w:rtl/>
        </w:rPr>
      </w:pPr>
    </w:p>
    <w:p w:rsidR="00297CBB" w:rsidRDefault="00297CBB" w:rsidP="00CA400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השנוי </w:t>
      </w:r>
      <w:r w:rsidR="00CA4006">
        <w:rPr>
          <w:rFonts w:hint="cs"/>
          <w:sz w:val="32"/>
          <w:szCs w:val="32"/>
          <w:rtl/>
        </w:rPr>
        <w:t>מ</w:t>
      </w:r>
      <w:r>
        <w:rPr>
          <w:rFonts w:hint="cs"/>
          <w:sz w:val="32"/>
          <w:szCs w:val="32"/>
          <w:rtl/>
        </w:rPr>
        <w:t>תבצע בשני שלבים:</w:t>
      </w:r>
    </w:p>
    <w:p w:rsidR="00297CBB" w:rsidRDefault="00297CBB" w:rsidP="003F202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שלב ראשון</w:t>
      </w:r>
      <w:r w:rsidR="00CA4006">
        <w:rPr>
          <w:rFonts w:hint="cs"/>
          <w:sz w:val="32"/>
          <w:szCs w:val="32"/>
          <w:rtl/>
        </w:rPr>
        <w:t xml:space="preserve">: </w:t>
      </w:r>
      <w:r w:rsidR="00F65FF4">
        <w:rPr>
          <w:rFonts w:hint="cs"/>
          <w:sz w:val="32"/>
          <w:szCs w:val="32"/>
          <w:rtl/>
        </w:rPr>
        <w:t>מתוך התשובות שלך אני אצור דמיון מודרך.</w:t>
      </w:r>
    </w:p>
    <w:p w:rsidR="00297CBB" w:rsidRDefault="00297CBB" w:rsidP="00CA400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שלב שני</w:t>
      </w:r>
      <w:r w:rsidR="00CA4006">
        <w:rPr>
          <w:rFonts w:hint="cs"/>
          <w:sz w:val="32"/>
          <w:szCs w:val="32"/>
          <w:rtl/>
        </w:rPr>
        <w:t xml:space="preserve">: </w:t>
      </w:r>
      <w:r>
        <w:rPr>
          <w:rFonts w:hint="cs"/>
          <w:sz w:val="32"/>
          <w:szCs w:val="32"/>
          <w:rtl/>
        </w:rPr>
        <w:t xml:space="preserve">הקשבה רצופה </w:t>
      </w:r>
      <w:r w:rsidR="00F65FF4">
        <w:rPr>
          <w:rFonts w:hint="cs"/>
          <w:sz w:val="32"/>
          <w:szCs w:val="32"/>
          <w:rtl/>
        </w:rPr>
        <w:t xml:space="preserve">שלך </w:t>
      </w:r>
      <w:r>
        <w:rPr>
          <w:rFonts w:hint="cs"/>
          <w:sz w:val="32"/>
          <w:szCs w:val="32"/>
          <w:rtl/>
        </w:rPr>
        <w:t>לדמיון המודרך שישלח בדוא"ל</w:t>
      </w:r>
      <w:r w:rsidR="00CA4006">
        <w:rPr>
          <w:rFonts w:hint="cs"/>
          <w:sz w:val="32"/>
          <w:szCs w:val="32"/>
          <w:rtl/>
        </w:rPr>
        <w:t xml:space="preserve">.             אליו יש להקשיב </w:t>
      </w:r>
      <w:r>
        <w:rPr>
          <w:rFonts w:hint="cs"/>
          <w:sz w:val="32"/>
          <w:szCs w:val="32"/>
          <w:rtl/>
        </w:rPr>
        <w:t>במשך 25 ימים רצופים.</w:t>
      </w:r>
    </w:p>
    <w:p w:rsidR="00297CBB" w:rsidRDefault="00297CBB" w:rsidP="00297CB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אורכו של הדמיון המודרך </w:t>
      </w:r>
      <w:r w:rsidR="00CA4006">
        <w:rPr>
          <w:rFonts w:hint="cs"/>
          <w:sz w:val="32"/>
          <w:szCs w:val="32"/>
          <w:rtl/>
        </w:rPr>
        <w:t xml:space="preserve">הוא </w:t>
      </w:r>
      <w:r>
        <w:rPr>
          <w:rFonts w:hint="cs"/>
          <w:sz w:val="32"/>
          <w:szCs w:val="32"/>
          <w:rtl/>
        </w:rPr>
        <w:t>כ-20 דקות.</w:t>
      </w:r>
    </w:p>
    <w:p w:rsidR="00297CBB" w:rsidRPr="00622DCF" w:rsidRDefault="00297CBB" w:rsidP="00297CBB">
      <w:pPr>
        <w:rPr>
          <w:sz w:val="32"/>
          <w:szCs w:val="32"/>
          <w:rtl/>
        </w:rPr>
      </w:pPr>
    </w:p>
    <w:p w:rsidR="00297CBB" w:rsidRDefault="00297CBB" w:rsidP="00F65FF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כדי לבצע את השלב הראשון יש לענות על ההשאלות שישלחו.               השאלות כוללות 8 דפים </w:t>
      </w:r>
      <w:r w:rsidR="00F65FF4">
        <w:rPr>
          <w:rFonts w:hint="cs"/>
          <w:sz w:val="32"/>
          <w:szCs w:val="32"/>
          <w:rtl/>
        </w:rPr>
        <w:t>קצרים אותם אשלך</w:t>
      </w:r>
      <w:r>
        <w:rPr>
          <w:rFonts w:hint="cs"/>
          <w:sz w:val="32"/>
          <w:szCs w:val="32"/>
          <w:rtl/>
        </w:rPr>
        <w:t xml:space="preserve"> כל </w:t>
      </w:r>
      <w:r w:rsidR="00F65FF4">
        <w:rPr>
          <w:rFonts w:hint="cs"/>
          <w:sz w:val="32"/>
          <w:szCs w:val="32"/>
          <w:rtl/>
        </w:rPr>
        <w:t>דף</w:t>
      </w:r>
      <w:r>
        <w:rPr>
          <w:rFonts w:hint="cs"/>
          <w:sz w:val="32"/>
          <w:szCs w:val="32"/>
          <w:rtl/>
        </w:rPr>
        <w:t xml:space="preserve"> בנפרד, ובכל פעם לאחר מלוי השאלון ה</w:t>
      </w:r>
      <w:r w:rsidR="00F65FF4">
        <w:rPr>
          <w:rFonts w:hint="cs"/>
          <w:sz w:val="32"/>
          <w:szCs w:val="32"/>
          <w:rtl/>
        </w:rPr>
        <w:t>קודם</w:t>
      </w:r>
      <w:r>
        <w:rPr>
          <w:rFonts w:hint="cs"/>
          <w:sz w:val="32"/>
          <w:szCs w:val="32"/>
          <w:rtl/>
        </w:rPr>
        <w:t>.</w:t>
      </w:r>
    </w:p>
    <w:p w:rsidR="00297CBB" w:rsidRDefault="00297CBB" w:rsidP="00F65FF4">
      <w:pPr>
        <w:rPr>
          <w:rFonts w:hint="cs"/>
          <w:b/>
          <w:bCs/>
          <w:color w:val="0070C0"/>
          <w:sz w:val="40"/>
          <w:szCs w:val="40"/>
          <w:rtl/>
        </w:rPr>
      </w:pPr>
      <w:r w:rsidRPr="00622DCF">
        <w:rPr>
          <w:rFonts w:hint="cs"/>
          <w:b/>
          <w:bCs/>
          <w:color w:val="0070C0"/>
          <w:sz w:val="40"/>
          <w:szCs w:val="40"/>
          <w:rtl/>
        </w:rPr>
        <w:t xml:space="preserve">את ערכו של השנוי לא ניתן לשער,משום שהוא משמעותי ביותר </w:t>
      </w:r>
      <w:r w:rsidR="00F65FF4">
        <w:rPr>
          <w:rFonts w:hint="cs"/>
          <w:b/>
          <w:bCs/>
          <w:color w:val="0070C0"/>
          <w:sz w:val="40"/>
          <w:szCs w:val="40"/>
          <w:rtl/>
        </w:rPr>
        <w:t>לחיים איכותיים</w:t>
      </w:r>
      <w:r w:rsidRPr="00622DCF">
        <w:rPr>
          <w:rFonts w:hint="cs"/>
          <w:b/>
          <w:bCs/>
          <w:color w:val="0070C0"/>
          <w:sz w:val="40"/>
          <w:szCs w:val="40"/>
          <w:rtl/>
        </w:rPr>
        <w:t>.</w:t>
      </w:r>
    </w:p>
    <w:p w:rsidR="003F2026" w:rsidRDefault="003F2026" w:rsidP="003F2026">
      <w:pPr>
        <w:jc w:val="center"/>
        <w:rPr>
          <w:rFonts w:hint="cs"/>
          <w:b/>
          <w:bCs/>
          <w:color w:val="00B0F0"/>
          <w:sz w:val="32"/>
          <w:szCs w:val="32"/>
          <w:rtl/>
        </w:rPr>
      </w:pPr>
      <w:r w:rsidRPr="003F2026">
        <w:rPr>
          <w:rFonts w:hint="cs"/>
          <w:b/>
          <w:bCs/>
          <w:color w:val="00B0F0"/>
          <w:sz w:val="40"/>
          <w:szCs w:val="40"/>
          <w:rtl/>
        </w:rPr>
        <w:t>מחכה לתשובתך</w:t>
      </w:r>
    </w:p>
    <w:p w:rsidR="003F2026" w:rsidRDefault="003F2026" w:rsidP="003F2026">
      <w:pPr>
        <w:jc w:val="center"/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נחמיה </w:t>
      </w:r>
      <w:proofErr w:type="spellStart"/>
      <w:r>
        <w:rPr>
          <w:rFonts w:hint="cs"/>
          <w:b/>
          <w:bCs/>
          <w:sz w:val="32"/>
          <w:szCs w:val="32"/>
          <w:rtl/>
        </w:rPr>
        <w:t>ברייטברט</w:t>
      </w:r>
      <w:proofErr w:type="spellEnd"/>
    </w:p>
    <w:p w:rsidR="00A77613" w:rsidRPr="003F2026" w:rsidRDefault="003F2026" w:rsidP="003F2026">
      <w:pPr>
        <w:jc w:val="center"/>
        <w:rPr>
          <w:rFonts w:hint="cs"/>
          <w:b/>
          <w:bCs/>
          <w:sz w:val="32"/>
          <w:szCs w:val="32"/>
          <w:rtl/>
        </w:rPr>
      </w:pPr>
      <w:hyperlink r:id="rId4" w:history="1">
        <w:r w:rsidRPr="004C2D33">
          <w:rPr>
            <w:rStyle w:val="Hyperlink"/>
            <w:b/>
            <w:bCs/>
            <w:sz w:val="32"/>
            <w:szCs w:val="32"/>
          </w:rPr>
          <w:t>Nehemia.chironlp@gmail.com</w:t>
        </w:r>
      </w:hyperlink>
      <w:r>
        <w:rPr>
          <w:rFonts w:hint="cs"/>
          <w:b/>
          <w:bCs/>
          <w:sz w:val="32"/>
          <w:szCs w:val="32"/>
          <w:rtl/>
        </w:rPr>
        <w:t xml:space="preserve">    0504773689</w:t>
      </w:r>
    </w:p>
    <w:sectPr w:rsidR="00A77613" w:rsidRPr="003F2026" w:rsidSect="003F2026">
      <w:pgSz w:w="11906" w:h="16838"/>
      <w:pgMar w:top="1440" w:right="1800" w:bottom="709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97CBB"/>
    <w:rsid w:val="00087328"/>
    <w:rsid w:val="001517EC"/>
    <w:rsid w:val="0017528E"/>
    <w:rsid w:val="00297CBB"/>
    <w:rsid w:val="002E3153"/>
    <w:rsid w:val="003540F6"/>
    <w:rsid w:val="003F2026"/>
    <w:rsid w:val="004350F9"/>
    <w:rsid w:val="005079C6"/>
    <w:rsid w:val="005F6148"/>
    <w:rsid w:val="0098143A"/>
    <w:rsid w:val="00A77613"/>
    <w:rsid w:val="00CA4006"/>
    <w:rsid w:val="00D2675C"/>
    <w:rsid w:val="00D42B7E"/>
    <w:rsid w:val="00D434F8"/>
    <w:rsid w:val="00DB1231"/>
    <w:rsid w:val="00DB4CDC"/>
    <w:rsid w:val="00F65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B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F20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ehemia.chironl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156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Nehemia</dc:creator>
  <cp:lastModifiedBy>Nehemia</cp:lastModifiedBy>
  <cp:revision>1</cp:revision>
  <dcterms:created xsi:type="dcterms:W3CDTF">2015-12-27T04:58:00Z</dcterms:created>
  <dcterms:modified xsi:type="dcterms:W3CDTF">2015-12-27T13:44:00Z</dcterms:modified>
</cp:coreProperties>
</file>